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24" w:rsidRPr="003E7324" w:rsidRDefault="003E7324" w:rsidP="003E73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АДМИНИСТРАЦИЯ</w:t>
      </w:r>
    </w:p>
    <w:p w:rsidR="003E7324" w:rsidRPr="003E7324" w:rsidRDefault="003E7324" w:rsidP="003E73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НОВОСЫСОЕВСКОГО СЕЛЬСКОГО ПОСЕЛЕНИЯ</w:t>
      </w:r>
    </w:p>
    <w:p w:rsidR="003E7324" w:rsidRPr="003E7324" w:rsidRDefault="003E7324" w:rsidP="003E73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ЯКОВЛЕВСКИЙ МУНИЦИПАЛЬНЫЙ РАЙОН</w:t>
      </w:r>
    </w:p>
    <w:p w:rsidR="003E7324" w:rsidRPr="003E7324" w:rsidRDefault="003E7324" w:rsidP="003E732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E7324">
        <w:rPr>
          <w:rFonts w:ascii="Times New Roman" w:eastAsia="Times New Roman" w:hAnsi="Times New Roman" w:cs="Times New Roman"/>
          <w:b/>
          <w:bCs/>
          <w:sz w:val="24"/>
          <w:szCs w:val="24"/>
          <w:lang w:eastAsia="ru-RU"/>
        </w:rPr>
        <w:t>ПОСТАНОВЛЕНИЕ</w:t>
      </w:r>
    </w:p>
    <w:p w:rsidR="003E7324" w:rsidRPr="003E7324" w:rsidRDefault="003E7324" w:rsidP="003E7324">
      <w:pPr>
        <w:spacing w:before="100" w:beforeAutospacing="1" w:after="0" w:line="240" w:lineRule="auto"/>
        <w:jc w:val="center"/>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xml:space="preserve">02 июля 2013 года с. </w:t>
      </w:r>
      <w:proofErr w:type="spellStart"/>
      <w:r w:rsidRPr="003E7324">
        <w:rPr>
          <w:rFonts w:ascii="Times New Roman" w:eastAsia="Times New Roman" w:hAnsi="Times New Roman" w:cs="Times New Roman"/>
          <w:sz w:val="24"/>
          <w:szCs w:val="24"/>
          <w:lang w:eastAsia="ru-RU"/>
        </w:rPr>
        <w:t>Новосысоевка</w:t>
      </w:r>
      <w:proofErr w:type="spellEnd"/>
      <w:r w:rsidRPr="003E7324">
        <w:rPr>
          <w:rFonts w:ascii="Times New Roman" w:eastAsia="Times New Roman" w:hAnsi="Times New Roman" w:cs="Times New Roman"/>
          <w:sz w:val="24"/>
          <w:szCs w:val="24"/>
          <w:lang w:eastAsia="ru-RU"/>
        </w:rPr>
        <w:t xml:space="preserve"> № 49-НПА </w:t>
      </w:r>
    </w:p>
    <w:p w:rsidR="003E7324" w:rsidRPr="003E7324" w:rsidRDefault="003E7324" w:rsidP="003E7324">
      <w:pPr>
        <w:spacing w:before="100" w:beforeAutospacing="1" w:after="0" w:line="240" w:lineRule="auto"/>
        <w:rPr>
          <w:rFonts w:ascii="Times New Roman" w:eastAsia="Times New Roman" w:hAnsi="Times New Roman" w:cs="Times New Roman"/>
          <w:sz w:val="24"/>
          <w:szCs w:val="24"/>
          <w:lang w:eastAsia="ru-RU"/>
        </w:rPr>
      </w:pPr>
      <w:r w:rsidRPr="003E7324">
        <w:rPr>
          <w:rFonts w:ascii="Times New Roman" w:eastAsia="Times New Roman" w:hAnsi="Times New Roman" w:cs="Times New Roman"/>
          <w:b/>
          <w:bCs/>
          <w:sz w:val="24"/>
          <w:szCs w:val="24"/>
          <w:lang w:eastAsia="ru-RU"/>
        </w:rPr>
        <w:t xml:space="preserve">О внесении изменений в Постановление администрации </w:t>
      </w:r>
      <w:proofErr w:type="spellStart"/>
      <w:r w:rsidRPr="003E7324">
        <w:rPr>
          <w:rFonts w:ascii="Times New Roman" w:eastAsia="Times New Roman" w:hAnsi="Times New Roman" w:cs="Times New Roman"/>
          <w:b/>
          <w:bCs/>
          <w:sz w:val="24"/>
          <w:szCs w:val="24"/>
          <w:lang w:eastAsia="ru-RU"/>
        </w:rPr>
        <w:t>Новосысоевского</w:t>
      </w:r>
      <w:proofErr w:type="spellEnd"/>
      <w:r w:rsidRPr="003E7324">
        <w:rPr>
          <w:rFonts w:ascii="Times New Roman" w:eastAsia="Times New Roman" w:hAnsi="Times New Roman" w:cs="Times New Roman"/>
          <w:b/>
          <w:bCs/>
          <w:sz w:val="24"/>
          <w:szCs w:val="24"/>
          <w:lang w:eastAsia="ru-RU"/>
        </w:rPr>
        <w:t xml:space="preserve"> сельского поселения от 20.07.2009 №54 "О предоставлении </w:t>
      </w:r>
      <w:proofErr w:type="spellStart"/>
      <w:r w:rsidRPr="003E7324">
        <w:rPr>
          <w:rFonts w:ascii="Times New Roman" w:eastAsia="Times New Roman" w:hAnsi="Times New Roman" w:cs="Times New Roman"/>
          <w:b/>
          <w:bCs/>
          <w:sz w:val="24"/>
          <w:szCs w:val="24"/>
          <w:lang w:eastAsia="ru-RU"/>
        </w:rPr>
        <w:t>гражданами</w:t>
      </w:r>
      <w:proofErr w:type="gramStart"/>
      <w:r w:rsidRPr="003E7324">
        <w:rPr>
          <w:rFonts w:ascii="Times New Roman" w:eastAsia="Times New Roman" w:hAnsi="Times New Roman" w:cs="Times New Roman"/>
          <w:b/>
          <w:bCs/>
          <w:sz w:val="24"/>
          <w:szCs w:val="24"/>
          <w:lang w:eastAsia="ru-RU"/>
        </w:rPr>
        <w:t>,з</w:t>
      </w:r>
      <w:proofErr w:type="gramEnd"/>
      <w:r w:rsidRPr="003E7324">
        <w:rPr>
          <w:rFonts w:ascii="Times New Roman" w:eastAsia="Times New Roman" w:hAnsi="Times New Roman" w:cs="Times New Roman"/>
          <w:b/>
          <w:bCs/>
          <w:sz w:val="24"/>
          <w:szCs w:val="24"/>
          <w:lang w:eastAsia="ru-RU"/>
        </w:rPr>
        <w:t>амещающими</w:t>
      </w:r>
      <w:proofErr w:type="spellEnd"/>
      <w:r w:rsidRPr="003E7324">
        <w:rPr>
          <w:rFonts w:ascii="Times New Roman" w:eastAsia="Times New Roman" w:hAnsi="Times New Roman" w:cs="Times New Roman"/>
          <w:b/>
          <w:bCs/>
          <w:sz w:val="24"/>
          <w:szCs w:val="24"/>
          <w:lang w:eastAsia="ru-RU"/>
        </w:rPr>
        <w:t xml:space="preserve"> и претендующими на замещение должности муниципальной службы в администрации </w:t>
      </w:r>
      <w:proofErr w:type="spellStart"/>
      <w:r w:rsidRPr="003E7324">
        <w:rPr>
          <w:rFonts w:ascii="Times New Roman" w:eastAsia="Times New Roman" w:hAnsi="Times New Roman" w:cs="Times New Roman"/>
          <w:b/>
          <w:bCs/>
          <w:sz w:val="24"/>
          <w:szCs w:val="24"/>
          <w:lang w:eastAsia="ru-RU"/>
        </w:rPr>
        <w:t>Новосысоевского</w:t>
      </w:r>
      <w:proofErr w:type="spellEnd"/>
      <w:r w:rsidRPr="003E7324">
        <w:rPr>
          <w:rFonts w:ascii="Times New Roman" w:eastAsia="Times New Roman" w:hAnsi="Times New Roman" w:cs="Times New Roman"/>
          <w:b/>
          <w:bCs/>
          <w:sz w:val="24"/>
          <w:szCs w:val="24"/>
          <w:lang w:eastAsia="ru-RU"/>
        </w:rPr>
        <w:t xml:space="preserve"> сельского поселения сведений о доходах, имуществе и обязательствах имущественного характера»</w:t>
      </w:r>
    </w:p>
    <w:p w:rsidR="003E7324" w:rsidRPr="003E7324" w:rsidRDefault="003E7324" w:rsidP="003E7324">
      <w:pPr>
        <w:spacing w:before="100" w:beforeAutospacing="1" w:after="0" w:line="240" w:lineRule="auto"/>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w:t>
      </w:r>
    </w:p>
    <w:p w:rsidR="003E7324" w:rsidRPr="003E7324" w:rsidRDefault="003E7324" w:rsidP="003E7324">
      <w:pPr>
        <w:spacing w:before="100" w:beforeAutospacing="1" w:after="0" w:line="240" w:lineRule="auto"/>
        <w:ind w:firstLine="709"/>
        <w:rPr>
          <w:rFonts w:ascii="Times New Roman" w:eastAsia="Times New Roman" w:hAnsi="Times New Roman" w:cs="Times New Roman"/>
          <w:sz w:val="24"/>
          <w:szCs w:val="24"/>
          <w:lang w:eastAsia="ru-RU"/>
        </w:rPr>
      </w:pPr>
      <w:proofErr w:type="gramStart"/>
      <w:r w:rsidRPr="003E7324">
        <w:rPr>
          <w:rFonts w:ascii="Times New Roman" w:eastAsia="Times New Roman" w:hAnsi="Times New Roman" w:cs="Times New Roman"/>
          <w:sz w:val="24"/>
          <w:szCs w:val="24"/>
          <w:lang w:eastAsia="ru-RU"/>
        </w:rPr>
        <w:t xml:space="preserve">В соответствии с протестом прокурора </w:t>
      </w:r>
      <w:proofErr w:type="spellStart"/>
      <w:r w:rsidRPr="003E7324">
        <w:rPr>
          <w:rFonts w:ascii="Times New Roman" w:eastAsia="Times New Roman" w:hAnsi="Times New Roman" w:cs="Times New Roman"/>
          <w:sz w:val="24"/>
          <w:szCs w:val="24"/>
          <w:lang w:eastAsia="ru-RU"/>
        </w:rPr>
        <w:t>Яковлевского</w:t>
      </w:r>
      <w:proofErr w:type="spellEnd"/>
      <w:r w:rsidRPr="003E7324">
        <w:rPr>
          <w:rFonts w:ascii="Times New Roman" w:eastAsia="Times New Roman" w:hAnsi="Times New Roman" w:cs="Times New Roman"/>
          <w:sz w:val="24"/>
          <w:szCs w:val="24"/>
          <w:lang w:eastAsia="ru-RU"/>
        </w:rPr>
        <w:t xml:space="preserve"> муниципального района от 16 мая 2013 года №86-2013 на Постановление администрации </w:t>
      </w:r>
      <w:proofErr w:type="spellStart"/>
      <w:r w:rsidRPr="003E7324">
        <w:rPr>
          <w:rFonts w:ascii="Times New Roman" w:eastAsia="Times New Roman" w:hAnsi="Times New Roman" w:cs="Times New Roman"/>
          <w:sz w:val="24"/>
          <w:szCs w:val="24"/>
          <w:lang w:eastAsia="ru-RU"/>
        </w:rPr>
        <w:t>Новосысоевского</w:t>
      </w:r>
      <w:proofErr w:type="spellEnd"/>
      <w:r w:rsidRPr="003E7324">
        <w:rPr>
          <w:rFonts w:ascii="Times New Roman" w:eastAsia="Times New Roman" w:hAnsi="Times New Roman" w:cs="Times New Roman"/>
          <w:sz w:val="24"/>
          <w:szCs w:val="24"/>
          <w:lang w:eastAsia="ru-RU"/>
        </w:rPr>
        <w:t xml:space="preserve"> сельского поселения от 20 июля 2009 года № 54 «</w:t>
      </w:r>
      <w:r w:rsidRPr="003E7324">
        <w:rPr>
          <w:rFonts w:ascii="Times New Roman" w:eastAsia="Times New Roman" w:hAnsi="Times New Roman" w:cs="Times New Roman"/>
          <w:color w:val="000000"/>
          <w:sz w:val="24"/>
          <w:szCs w:val="24"/>
          <w:shd w:val="clear" w:color="auto" w:fill="F5F5F5"/>
          <w:lang w:eastAsia="ru-RU"/>
        </w:rPr>
        <w:t xml:space="preserve">О предоставлении гражданами, претендующими на замещение должностей муниципальной службы Администрации </w:t>
      </w:r>
      <w:proofErr w:type="spellStart"/>
      <w:r w:rsidRPr="003E7324">
        <w:rPr>
          <w:rFonts w:ascii="Times New Roman" w:eastAsia="Times New Roman" w:hAnsi="Times New Roman" w:cs="Times New Roman"/>
          <w:color w:val="000000"/>
          <w:sz w:val="24"/>
          <w:szCs w:val="24"/>
          <w:shd w:val="clear" w:color="auto" w:fill="F5F5F5"/>
          <w:lang w:eastAsia="ru-RU"/>
        </w:rPr>
        <w:t>Новосысоевского</w:t>
      </w:r>
      <w:proofErr w:type="spellEnd"/>
      <w:r w:rsidRPr="003E7324">
        <w:rPr>
          <w:rFonts w:ascii="Times New Roman" w:eastAsia="Times New Roman" w:hAnsi="Times New Roman" w:cs="Times New Roman"/>
          <w:color w:val="000000"/>
          <w:sz w:val="24"/>
          <w:szCs w:val="24"/>
          <w:shd w:val="clear" w:color="auto" w:fill="F5F5F5"/>
          <w:lang w:eastAsia="ru-RU"/>
        </w:rPr>
        <w:t xml:space="preserve"> сельского поселения, и муниципальными служащими Администрации </w:t>
      </w:r>
      <w:proofErr w:type="spellStart"/>
      <w:r w:rsidRPr="003E7324">
        <w:rPr>
          <w:rFonts w:ascii="Times New Roman" w:eastAsia="Times New Roman" w:hAnsi="Times New Roman" w:cs="Times New Roman"/>
          <w:color w:val="000000"/>
          <w:sz w:val="24"/>
          <w:szCs w:val="24"/>
          <w:shd w:val="clear" w:color="auto" w:fill="F5F5F5"/>
          <w:lang w:eastAsia="ru-RU"/>
        </w:rPr>
        <w:t>Новосысоевского</w:t>
      </w:r>
      <w:proofErr w:type="spellEnd"/>
      <w:r w:rsidRPr="003E7324">
        <w:rPr>
          <w:rFonts w:ascii="Times New Roman" w:eastAsia="Times New Roman" w:hAnsi="Times New Roman" w:cs="Times New Roman"/>
          <w:color w:val="000000"/>
          <w:sz w:val="24"/>
          <w:szCs w:val="24"/>
          <w:shd w:val="clear" w:color="auto" w:fill="F5F5F5"/>
          <w:lang w:eastAsia="ru-RU"/>
        </w:rPr>
        <w:t xml:space="preserve"> сельского поселения сведений о доходах, об имуществе и обязательствах имущественного характера</w:t>
      </w:r>
      <w:r w:rsidRPr="003E7324">
        <w:rPr>
          <w:rFonts w:ascii="Times New Roman" w:eastAsia="Times New Roman" w:hAnsi="Times New Roman" w:cs="Times New Roman"/>
          <w:sz w:val="24"/>
          <w:szCs w:val="24"/>
          <w:shd w:val="clear" w:color="auto" w:fill="F5F5F5"/>
          <w:lang w:eastAsia="ru-RU"/>
        </w:rPr>
        <w:t>» (с изменениями от 28.05.2012 года</w:t>
      </w:r>
      <w:proofErr w:type="gramEnd"/>
      <w:r w:rsidRPr="003E7324">
        <w:rPr>
          <w:rFonts w:ascii="Times New Roman" w:eastAsia="Times New Roman" w:hAnsi="Times New Roman" w:cs="Times New Roman"/>
          <w:sz w:val="24"/>
          <w:szCs w:val="24"/>
          <w:shd w:val="clear" w:color="auto" w:fill="F5F5F5"/>
          <w:lang w:eastAsia="ru-RU"/>
        </w:rPr>
        <w:t xml:space="preserve"> № 104), руководствуясь Федеральным законом Российской Федерации от 02.03.2007 №25-ФЗ «О муниципальной службе в Российской Федерации» (ред. от 03.12.2012 года)</w:t>
      </w:r>
    </w:p>
    <w:p w:rsidR="003E7324" w:rsidRPr="003E7324" w:rsidRDefault="003E7324" w:rsidP="003E7324">
      <w:pPr>
        <w:spacing w:before="100" w:beforeAutospacing="1" w:after="0" w:line="240" w:lineRule="auto"/>
        <w:ind w:firstLine="709"/>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shd w:val="clear" w:color="auto" w:fill="F5F5F5"/>
          <w:lang w:eastAsia="ru-RU"/>
        </w:rPr>
        <w:t> </w:t>
      </w:r>
      <w:r w:rsidRPr="003E7324">
        <w:rPr>
          <w:rFonts w:ascii="Times New Roman" w:eastAsia="Times New Roman" w:hAnsi="Times New Roman" w:cs="Times New Roman"/>
          <w:b/>
          <w:bCs/>
          <w:sz w:val="24"/>
          <w:szCs w:val="24"/>
          <w:lang w:eastAsia="ru-RU"/>
        </w:rPr>
        <w:t>ПОСТАНОВЛЯЮ:</w:t>
      </w:r>
    </w:p>
    <w:p w:rsidR="003E7324" w:rsidRPr="003E7324" w:rsidRDefault="003E7324" w:rsidP="003E7324">
      <w:pPr>
        <w:spacing w:before="100" w:beforeAutospacing="1" w:after="0" w:line="240" w:lineRule="auto"/>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xml:space="preserve">1. С доводами, представленными в протесте прокурора на Постановление Администрации </w:t>
      </w:r>
      <w:proofErr w:type="spellStart"/>
      <w:r w:rsidRPr="003E7324">
        <w:rPr>
          <w:rFonts w:ascii="Times New Roman" w:eastAsia="Times New Roman" w:hAnsi="Times New Roman" w:cs="Times New Roman"/>
          <w:sz w:val="24"/>
          <w:szCs w:val="24"/>
          <w:lang w:eastAsia="ru-RU"/>
        </w:rPr>
        <w:t>Новосысоевского</w:t>
      </w:r>
      <w:proofErr w:type="spellEnd"/>
      <w:r w:rsidRPr="003E7324">
        <w:rPr>
          <w:rFonts w:ascii="Times New Roman" w:eastAsia="Times New Roman" w:hAnsi="Times New Roman" w:cs="Times New Roman"/>
          <w:sz w:val="24"/>
          <w:szCs w:val="24"/>
          <w:lang w:eastAsia="ru-RU"/>
        </w:rPr>
        <w:t xml:space="preserve"> сельского поселения от 20 июля 2009 года № 54 согласиться.</w:t>
      </w:r>
    </w:p>
    <w:p w:rsidR="003E7324" w:rsidRPr="003E7324" w:rsidRDefault="003E7324" w:rsidP="003E7324">
      <w:pPr>
        <w:spacing w:before="100" w:beforeAutospacing="1" w:after="0" w:line="240" w:lineRule="auto"/>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br/>
        <w:t xml:space="preserve"> 2. Внести в Постановление Администрации </w:t>
      </w:r>
      <w:proofErr w:type="spellStart"/>
      <w:r w:rsidRPr="003E7324">
        <w:rPr>
          <w:rFonts w:ascii="Times New Roman" w:eastAsia="Times New Roman" w:hAnsi="Times New Roman" w:cs="Times New Roman"/>
          <w:sz w:val="24"/>
          <w:szCs w:val="24"/>
          <w:lang w:eastAsia="ru-RU"/>
        </w:rPr>
        <w:t>Новосысоевского</w:t>
      </w:r>
      <w:proofErr w:type="spellEnd"/>
      <w:r w:rsidRPr="003E7324">
        <w:rPr>
          <w:rFonts w:ascii="Times New Roman" w:eastAsia="Times New Roman" w:hAnsi="Times New Roman" w:cs="Times New Roman"/>
          <w:sz w:val="24"/>
          <w:szCs w:val="24"/>
          <w:lang w:eastAsia="ru-RU"/>
        </w:rPr>
        <w:t xml:space="preserve"> сельского поселения от 20 июля 2009 года № 54 «</w:t>
      </w:r>
      <w:r w:rsidRPr="003E7324">
        <w:rPr>
          <w:rFonts w:ascii="Times New Roman" w:eastAsia="Times New Roman" w:hAnsi="Times New Roman" w:cs="Times New Roman"/>
          <w:color w:val="000000"/>
          <w:sz w:val="24"/>
          <w:szCs w:val="24"/>
          <w:shd w:val="clear" w:color="auto" w:fill="F5F5F5"/>
          <w:lang w:eastAsia="ru-RU"/>
        </w:rPr>
        <w:t xml:space="preserve">О предоставлении гражданами, претендующими на замещение должностей муниципальной службы Администрации </w:t>
      </w:r>
      <w:proofErr w:type="spellStart"/>
      <w:r w:rsidRPr="003E7324">
        <w:rPr>
          <w:rFonts w:ascii="Times New Roman" w:eastAsia="Times New Roman" w:hAnsi="Times New Roman" w:cs="Times New Roman"/>
          <w:color w:val="000000"/>
          <w:sz w:val="24"/>
          <w:szCs w:val="24"/>
          <w:shd w:val="clear" w:color="auto" w:fill="F5F5F5"/>
          <w:lang w:eastAsia="ru-RU"/>
        </w:rPr>
        <w:t>Новосысоевского</w:t>
      </w:r>
      <w:proofErr w:type="spellEnd"/>
      <w:r w:rsidRPr="003E7324">
        <w:rPr>
          <w:rFonts w:ascii="Times New Roman" w:eastAsia="Times New Roman" w:hAnsi="Times New Roman" w:cs="Times New Roman"/>
          <w:color w:val="000000"/>
          <w:sz w:val="24"/>
          <w:szCs w:val="24"/>
          <w:shd w:val="clear" w:color="auto" w:fill="F5F5F5"/>
          <w:lang w:eastAsia="ru-RU"/>
        </w:rPr>
        <w:t xml:space="preserve"> сельского поселения, и муниципальными служащими Администрации </w:t>
      </w:r>
      <w:proofErr w:type="spellStart"/>
      <w:r w:rsidRPr="003E7324">
        <w:rPr>
          <w:rFonts w:ascii="Times New Roman" w:eastAsia="Times New Roman" w:hAnsi="Times New Roman" w:cs="Times New Roman"/>
          <w:color w:val="000000"/>
          <w:sz w:val="24"/>
          <w:szCs w:val="24"/>
          <w:shd w:val="clear" w:color="auto" w:fill="F5F5F5"/>
          <w:lang w:eastAsia="ru-RU"/>
        </w:rPr>
        <w:t>Новосысоевского</w:t>
      </w:r>
      <w:proofErr w:type="spellEnd"/>
      <w:r w:rsidRPr="003E7324">
        <w:rPr>
          <w:rFonts w:ascii="Times New Roman" w:eastAsia="Times New Roman" w:hAnsi="Times New Roman" w:cs="Times New Roman"/>
          <w:color w:val="000000"/>
          <w:sz w:val="24"/>
          <w:szCs w:val="24"/>
          <w:shd w:val="clear" w:color="auto" w:fill="F5F5F5"/>
          <w:lang w:eastAsia="ru-RU"/>
        </w:rPr>
        <w:t xml:space="preserve"> сельского поселения сведений о доходах, об имуществе и обязательствах имущественного характера</w:t>
      </w:r>
      <w:r w:rsidRPr="003E7324">
        <w:rPr>
          <w:rFonts w:ascii="Times New Roman" w:eastAsia="Times New Roman" w:hAnsi="Times New Roman" w:cs="Times New Roman"/>
          <w:sz w:val="24"/>
          <w:szCs w:val="24"/>
          <w:shd w:val="clear" w:color="auto" w:fill="F5F5F5"/>
          <w:lang w:eastAsia="ru-RU"/>
        </w:rPr>
        <w:t xml:space="preserve">» </w:t>
      </w:r>
      <w:r w:rsidRPr="003E7324">
        <w:rPr>
          <w:rFonts w:ascii="Times New Roman" w:eastAsia="Times New Roman" w:hAnsi="Times New Roman" w:cs="Times New Roman"/>
          <w:sz w:val="24"/>
          <w:szCs w:val="24"/>
          <w:lang w:eastAsia="ru-RU"/>
        </w:rPr>
        <w:t>следующее изменение:</w:t>
      </w:r>
    </w:p>
    <w:p w:rsidR="003E7324" w:rsidRPr="003E7324" w:rsidRDefault="003E7324" w:rsidP="003E7324">
      <w:pPr>
        <w:numPr>
          <w:ilvl w:val="0"/>
          <w:numId w:val="1"/>
        </w:numPr>
        <w:spacing w:before="100" w:beforeAutospacing="1" w:after="0" w:line="240" w:lineRule="auto"/>
        <w:rPr>
          <w:rFonts w:ascii="Times New Roman" w:eastAsia="Times New Roman" w:hAnsi="Times New Roman" w:cs="Times New Roman"/>
          <w:sz w:val="24"/>
          <w:szCs w:val="24"/>
          <w:lang w:eastAsia="ru-RU"/>
        </w:rPr>
      </w:pPr>
      <w:proofErr w:type="gramStart"/>
      <w:r w:rsidRPr="003E7324">
        <w:rPr>
          <w:rFonts w:ascii="Times New Roman" w:eastAsia="Times New Roman" w:hAnsi="Times New Roman" w:cs="Times New Roman"/>
          <w:sz w:val="24"/>
          <w:szCs w:val="24"/>
          <w:lang w:eastAsia="ru-RU"/>
        </w:rPr>
        <w:t>пункте</w:t>
      </w:r>
      <w:proofErr w:type="gramEnd"/>
      <w:r w:rsidRPr="003E7324">
        <w:rPr>
          <w:rFonts w:ascii="Times New Roman" w:eastAsia="Times New Roman" w:hAnsi="Times New Roman" w:cs="Times New Roman"/>
          <w:sz w:val="24"/>
          <w:szCs w:val="24"/>
          <w:lang w:eastAsia="ru-RU"/>
        </w:rPr>
        <w:t xml:space="preserve"> 13 Положения изложить в следующей редакции:</w:t>
      </w:r>
    </w:p>
    <w:p w:rsidR="003E7324" w:rsidRPr="003E7324" w:rsidRDefault="003E7324" w:rsidP="003E7324">
      <w:pPr>
        <w:spacing w:before="100" w:beforeAutospacing="1" w:after="0" w:line="240" w:lineRule="auto"/>
        <w:ind w:left="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xml:space="preserve">«13.Непредставление муниципальным служащим сведений о своих доходах, расходах, </w:t>
      </w:r>
      <w:proofErr w:type="gramStart"/>
      <w:r w:rsidRPr="003E7324">
        <w:rPr>
          <w:rFonts w:ascii="Times New Roman" w:eastAsia="Times New Roman" w:hAnsi="Times New Roman" w:cs="Times New Roman"/>
          <w:sz w:val="24"/>
          <w:szCs w:val="24"/>
          <w:lang w:eastAsia="ru-RU"/>
        </w:rPr>
        <w:t>об</w:t>
      </w:r>
      <w:proofErr w:type="gramEnd"/>
      <w:r w:rsidRPr="003E7324">
        <w:rPr>
          <w:rFonts w:ascii="Times New Roman" w:eastAsia="Times New Roman" w:hAnsi="Times New Roman" w:cs="Times New Roman"/>
          <w:sz w:val="24"/>
          <w:szCs w:val="24"/>
          <w:lang w:eastAsia="ru-RU"/>
        </w:rPr>
        <w:t xml:space="preserve"> </w:t>
      </w:r>
      <w:proofErr w:type="gramStart"/>
      <w:r w:rsidRPr="003E7324">
        <w:rPr>
          <w:rFonts w:ascii="Times New Roman" w:eastAsia="Times New Roman" w:hAnsi="Times New Roman" w:cs="Times New Roman"/>
          <w:sz w:val="24"/>
          <w:szCs w:val="24"/>
          <w:lang w:eastAsia="ru-RU"/>
        </w:rPr>
        <w:t>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E7324" w:rsidRPr="003E7324" w:rsidRDefault="003E7324" w:rsidP="003E73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3. Настоящее Постановление вступает в силу со дня его принятия.</w:t>
      </w:r>
    </w:p>
    <w:tbl>
      <w:tblPr>
        <w:tblW w:w="5000" w:type="pct"/>
        <w:tblCellSpacing w:w="0" w:type="dxa"/>
        <w:tblInd w:w="720" w:type="dxa"/>
        <w:tblCellMar>
          <w:top w:w="105" w:type="dxa"/>
          <w:left w:w="105" w:type="dxa"/>
          <w:bottom w:w="105" w:type="dxa"/>
          <w:right w:w="105" w:type="dxa"/>
        </w:tblCellMar>
        <w:tblLook w:val="04A0"/>
      </w:tblPr>
      <w:tblGrid>
        <w:gridCol w:w="10676"/>
      </w:tblGrid>
      <w:tr w:rsidR="003E7324" w:rsidRPr="003E7324" w:rsidTr="003E7324">
        <w:trPr>
          <w:tblCellSpacing w:w="0" w:type="dxa"/>
        </w:trPr>
        <w:tc>
          <w:tcPr>
            <w:tcW w:w="5000" w:type="pct"/>
            <w:hideMark/>
          </w:tcPr>
          <w:p w:rsidR="003E7324" w:rsidRPr="003E7324" w:rsidRDefault="003E7324" w:rsidP="003E7324">
            <w:pPr>
              <w:spacing w:after="0" w:line="240" w:lineRule="auto"/>
              <w:rPr>
                <w:rFonts w:ascii="Times New Roman" w:eastAsia="Times New Roman" w:hAnsi="Times New Roman" w:cs="Times New Roman"/>
                <w:sz w:val="24"/>
                <w:szCs w:val="24"/>
                <w:lang w:eastAsia="ru-RU"/>
              </w:rPr>
            </w:pPr>
          </w:p>
        </w:tc>
      </w:tr>
      <w:tr w:rsidR="003E7324" w:rsidRPr="003E7324" w:rsidTr="003E7324">
        <w:trPr>
          <w:tblCellSpacing w:w="0" w:type="dxa"/>
        </w:trPr>
        <w:tc>
          <w:tcPr>
            <w:tcW w:w="5000" w:type="pct"/>
            <w:hideMark/>
          </w:tcPr>
          <w:p w:rsidR="003E7324" w:rsidRPr="003E7324" w:rsidRDefault="003E7324" w:rsidP="003E7324">
            <w:pPr>
              <w:spacing w:before="100" w:beforeAutospacing="1" w:after="100" w:afterAutospacing="1" w:line="240" w:lineRule="auto"/>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Глава</w:t>
            </w:r>
          </w:p>
          <w:p w:rsidR="003E7324" w:rsidRPr="003E7324" w:rsidRDefault="003E7324" w:rsidP="003E73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7324">
              <w:rPr>
                <w:rFonts w:ascii="Times New Roman" w:eastAsia="Times New Roman" w:hAnsi="Times New Roman" w:cs="Times New Roman"/>
                <w:sz w:val="24"/>
                <w:szCs w:val="24"/>
                <w:lang w:eastAsia="ru-RU"/>
              </w:rPr>
              <w:t>Новосысоевского</w:t>
            </w:r>
            <w:proofErr w:type="spellEnd"/>
            <w:r w:rsidRPr="003E7324">
              <w:rPr>
                <w:rFonts w:ascii="Times New Roman" w:eastAsia="Times New Roman" w:hAnsi="Times New Roman" w:cs="Times New Roman"/>
                <w:sz w:val="24"/>
                <w:szCs w:val="24"/>
                <w:lang w:eastAsia="ru-RU"/>
              </w:rPr>
              <w:t xml:space="preserve"> сельского поселения                                        А.В. </w:t>
            </w:r>
            <w:proofErr w:type="spellStart"/>
            <w:r w:rsidRPr="003E7324">
              <w:rPr>
                <w:rFonts w:ascii="Times New Roman" w:eastAsia="Times New Roman" w:hAnsi="Times New Roman" w:cs="Times New Roman"/>
                <w:sz w:val="24"/>
                <w:szCs w:val="24"/>
                <w:lang w:eastAsia="ru-RU"/>
              </w:rPr>
              <w:t>Лутченко</w:t>
            </w:r>
            <w:proofErr w:type="spellEnd"/>
            <w:r w:rsidRPr="003E7324">
              <w:rPr>
                <w:rFonts w:ascii="Times New Roman" w:eastAsia="Times New Roman" w:hAnsi="Times New Roman" w:cs="Times New Roman"/>
                <w:sz w:val="24"/>
                <w:szCs w:val="24"/>
                <w:lang w:eastAsia="ru-RU"/>
              </w:rPr>
              <w:t xml:space="preserve"> </w:t>
            </w:r>
          </w:p>
          <w:p w:rsidR="003E7324" w:rsidRPr="003E7324" w:rsidRDefault="003E7324" w:rsidP="003E7324">
            <w:pPr>
              <w:spacing w:before="100" w:beforeAutospacing="1" w:after="100" w:afterAutospacing="1" w:line="240" w:lineRule="auto"/>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w:t>
            </w:r>
          </w:p>
        </w:tc>
      </w:tr>
    </w:tbl>
    <w:p w:rsidR="003E7324" w:rsidRPr="003E7324" w:rsidRDefault="003E7324" w:rsidP="003E7324">
      <w:pPr>
        <w:spacing w:before="100" w:beforeAutospacing="1" w:after="0" w:line="240" w:lineRule="auto"/>
        <w:jc w:val="center"/>
        <w:rPr>
          <w:rFonts w:ascii="Times New Roman" w:eastAsia="Times New Roman" w:hAnsi="Times New Roman" w:cs="Times New Roman"/>
          <w:sz w:val="24"/>
          <w:szCs w:val="24"/>
          <w:lang w:eastAsia="ru-RU"/>
        </w:rPr>
      </w:pPr>
      <w:r w:rsidRPr="003E7324">
        <w:rPr>
          <w:rFonts w:ascii="Times New Roman" w:eastAsia="Times New Roman" w:hAnsi="Times New Roman" w:cs="Times New Roman"/>
          <w:b/>
          <w:bCs/>
          <w:sz w:val="24"/>
          <w:szCs w:val="24"/>
          <w:lang w:eastAsia="ru-RU"/>
        </w:rPr>
        <w:lastRenderedPageBreak/>
        <w:t>Положение</w:t>
      </w:r>
    </w:p>
    <w:p w:rsidR="003E7324" w:rsidRPr="003E7324" w:rsidRDefault="003E7324" w:rsidP="003E7324">
      <w:pPr>
        <w:spacing w:before="100" w:beforeAutospacing="1" w:after="0" w:line="240" w:lineRule="auto"/>
        <w:ind w:firstLine="720"/>
        <w:jc w:val="center"/>
        <w:rPr>
          <w:rFonts w:ascii="Times New Roman" w:eastAsia="Times New Roman" w:hAnsi="Times New Roman" w:cs="Times New Roman"/>
          <w:sz w:val="24"/>
          <w:szCs w:val="24"/>
          <w:lang w:eastAsia="ru-RU"/>
        </w:rPr>
      </w:pPr>
      <w:r w:rsidRPr="003E7324">
        <w:rPr>
          <w:rFonts w:ascii="Times New Roman" w:eastAsia="Times New Roman" w:hAnsi="Times New Roman" w:cs="Times New Roman"/>
          <w:b/>
          <w:bCs/>
          <w:color w:val="000000"/>
          <w:sz w:val="24"/>
          <w:szCs w:val="24"/>
          <w:lang w:eastAsia="ru-RU"/>
        </w:rPr>
        <w:t>о представлении гражданами, претендующими</w:t>
      </w:r>
    </w:p>
    <w:p w:rsidR="003E7324" w:rsidRPr="003E7324" w:rsidRDefault="003E7324" w:rsidP="003E7324">
      <w:pPr>
        <w:spacing w:before="100" w:beforeAutospacing="1" w:after="0" w:line="240" w:lineRule="auto"/>
        <w:jc w:val="center"/>
        <w:rPr>
          <w:rFonts w:ascii="Times New Roman" w:eastAsia="Times New Roman" w:hAnsi="Times New Roman" w:cs="Times New Roman"/>
          <w:sz w:val="24"/>
          <w:szCs w:val="24"/>
          <w:lang w:eastAsia="ru-RU"/>
        </w:rPr>
      </w:pPr>
      <w:r w:rsidRPr="003E7324">
        <w:rPr>
          <w:rFonts w:ascii="Times New Roman" w:eastAsia="Times New Roman" w:hAnsi="Times New Roman" w:cs="Times New Roman"/>
          <w:b/>
          <w:bCs/>
          <w:color w:val="000000"/>
          <w:sz w:val="24"/>
          <w:szCs w:val="24"/>
          <w:lang w:eastAsia="ru-RU"/>
        </w:rPr>
        <w:t>на замещение должностей муниципальной службы</w:t>
      </w:r>
    </w:p>
    <w:p w:rsidR="003E7324" w:rsidRPr="003E7324" w:rsidRDefault="003E7324" w:rsidP="003E7324">
      <w:pPr>
        <w:spacing w:before="100" w:beforeAutospacing="1" w:after="0" w:line="240" w:lineRule="auto"/>
        <w:jc w:val="center"/>
        <w:rPr>
          <w:rFonts w:ascii="Times New Roman" w:eastAsia="Times New Roman" w:hAnsi="Times New Roman" w:cs="Times New Roman"/>
          <w:sz w:val="24"/>
          <w:szCs w:val="24"/>
          <w:lang w:eastAsia="ru-RU"/>
        </w:rPr>
      </w:pPr>
      <w:r w:rsidRPr="003E7324">
        <w:rPr>
          <w:rFonts w:ascii="Times New Roman" w:eastAsia="Times New Roman" w:hAnsi="Times New Roman" w:cs="Times New Roman"/>
          <w:b/>
          <w:bCs/>
          <w:color w:val="000000"/>
          <w:sz w:val="24"/>
          <w:szCs w:val="24"/>
          <w:lang w:eastAsia="ru-RU"/>
        </w:rPr>
        <w:t xml:space="preserve">Администрации </w:t>
      </w:r>
      <w:proofErr w:type="spellStart"/>
      <w:r w:rsidRPr="003E7324">
        <w:rPr>
          <w:rFonts w:ascii="Times New Roman" w:eastAsia="Times New Roman" w:hAnsi="Times New Roman" w:cs="Times New Roman"/>
          <w:b/>
          <w:bCs/>
          <w:color w:val="000000"/>
          <w:sz w:val="24"/>
          <w:szCs w:val="24"/>
          <w:lang w:eastAsia="ru-RU"/>
        </w:rPr>
        <w:t>Новосысоевского</w:t>
      </w:r>
      <w:proofErr w:type="spellEnd"/>
      <w:r w:rsidRPr="003E7324">
        <w:rPr>
          <w:rFonts w:ascii="Times New Roman" w:eastAsia="Times New Roman" w:hAnsi="Times New Roman" w:cs="Times New Roman"/>
          <w:b/>
          <w:bCs/>
          <w:color w:val="000000"/>
          <w:sz w:val="24"/>
          <w:szCs w:val="24"/>
          <w:lang w:eastAsia="ru-RU"/>
        </w:rPr>
        <w:t xml:space="preserve"> сельского поселения,</w:t>
      </w:r>
    </w:p>
    <w:p w:rsidR="003E7324" w:rsidRPr="003E7324" w:rsidRDefault="003E7324" w:rsidP="003E7324">
      <w:pPr>
        <w:spacing w:before="100" w:beforeAutospacing="1" w:after="0" w:line="240" w:lineRule="auto"/>
        <w:jc w:val="center"/>
        <w:rPr>
          <w:rFonts w:ascii="Times New Roman" w:eastAsia="Times New Roman" w:hAnsi="Times New Roman" w:cs="Times New Roman"/>
          <w:sz w:val="24"/>
          <w:szCs w:val="24"/>
          <w:lang w:eastAsia="ru-RU"/>
        </w:rPr>
      </w:pPr>
      <w:r w:rsidRPr="003E7324">
        <w:rPr>
          <w:rFonts w:ascii="Times New Roman" w:eastAsia="Times New Roman" w:hAnsi="Times New Roman" w:cs="Times New Roman"/>
          <w:b/>
          <w:bCs/>
          <w:color w:val="000000"/>
          <w:sz w:val="24"/>
          <w:szCs w:val="24"/>
          <w:lang w:eastAsia="ru-RU"/>
        </w:rPr>
        <w:t>и муниципальными служащими Администрации</w:t>
      </w:r>
    </w:p>
    <w:p w:rsidR="003E7324" w:rsidRPr="003E7324" w:rsidRDefault="003E7324" w:rsidP="003E7324">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3E7324">
        <w:rPr>
          <w:rFonts w:ascii="Times New Roman" w:eastAsia="Times New Roman" w:hAnsi="Times New Roman" w:cs="Times New Roman"/>
          <w:b/>
          <w:bCs/>
          <w:color w:val="000000"/>
          <w:sz w:val="24"/>
          <w:szCs w:val="24"/>
          <w:lang w:eastAsia="ru-RU"/>
        </w:rPr>
        <w:t>Новосысоевского</w:t>
      </w:r>
      <w:proofErr w:type="spellEnd"/>
      <w:r w:rsidRPr="003E7324">
        <w:rPr>
          <w:rFonts w:ascii="Times New Roman" w:eastAsia="Times New Roman" w:hAnsi="Times New Roman" w:cs="Times New Roman"/>
          <w:b/>
          <w:bCs/>
          <w:color w:val="000000"/>
          <w:sz w:val="24"/>
          <w:szCs w:val="24"/>
          <w:lang w:eastAsia="ru-RU"/>
        </w:rPr>
        <w:t xml:space="preserve"> сельского поселения сведений о доходах,</w:t>
      </w:r>
    </w:p>
    <w:p w:rsidR="003E7324" w:rsidRPr="003E7324" w:rsidRDefault="003E7324" w:rsidP="003E7324">
      <w:pPr>
        <w:spacing w:before="100" w:beforeAutospacing="1" w:after="0" w:line="240" w:lineRule="auto"/>
        <w:ind w:left="794"/>
        <w:jc w:val="center"/>
        <w:rPr>
          <w:rFonts w:ascii="Times New Roman" w:eastAsia="Times New Roman" w:hAnsi="Times New Roman" w:cs="Times New Roman"/>
          <w:sz w:val="24"/>
          <w:szCs w:val="24"/>
          <w:lang w:eastAsia="ru-RU"/>
        </w:rPr>
      </w:pPr>
      <w:r w:rsidRPr="003E7324">
        <w:rPr>
          <w:rFonts w:ascii="Times New Roman" w:eastAsia="Times New Roman" w:hAnsi="Times New Roman" w:cs="Times New Roman"/>
          <w:b/>
          <w:bCs/>
          <w:color w:val="000000"/>
          <w:sz w:val="24"/>
          <w:szCs w:val="24"/>
          <w:lang w:eastAsia="ru-RU"/>
        </w:rPr>
        <w:t>об имуществе и обязательствах имущественного характера</w:t>
      </w:r>
    </w:p>
    <w:p w:rsidR="003E7324" w:rsidRPr="003E7324" w:rsidRDefault="003E7324" w:rsidP="003E7324">
      <w:pPr>
        <w:spacing w:before="100" w:beforeAutospacing="1" w:after="0" w:line="240" w:lineRule="auto"/>
        <w:ind w:left="794"/>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xml:space="preserve">1. </w:t>
      </w:r>
      <w:proofErr w:type="gramStart"/>
      <w:r w:rsidRPr="003E7324">
        <w:rPr>
          <w:rFonts w:ascii="Times New Roman" w:eastAsia="Times New Roman" w:hAnsi="Times New Roman" w:cs="Times New Roman"/>
          <w:sz w:val="24"/>
          <w:szCs w:val="24"/>
          <w:lang w:eastAsia="ru-RU"/>
        </w:rPr>
        <w:t>Настоящим Положением определяется порядок представления гражда</w:t>
      </w:r>
      <w:r w:rsidRPr="003E7324">
        <w:rPr>
          <w:rFonts w:ascii="Times New Roman" w:eastAsia="Times New Roman" w:hAnsi="Times New Roman" w:cs="Times New Roman"/>
          <w:sz w:val="24"/>
          <w:szCs w:val="24"/>
          <w:lang w:eastAsia="ru-RU"/>
        </w:rPr>
        <w:softHyphen/>
        <w:t>нами, претендующими на замещение должностей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w:t>
      </w:r>
      <w:r w:rsidRPr="003E7324">
        <w:rPr>
          <w:rFonts w:ascii="Times New Roman" w:eastAsia="Times New Roman" w:hAnsi="Times New Roman" w:cs="Times New Roman"/>
          <w:sz w:val="24"/>
          <w:szCs w:val="24"/>
          <w:lang w:eastAsia="ru-RU"/>
        </w:rPr>
        <w:softHyphen/>
        <w:t>ния о доходах, об имуществе и</w:t>
      </w:r>
      <w:proofErr w:type="gramEnd"/>
      <w:r w:rsidRPr="003E7324">
        <w:rPr>
          <w:rFonts w:ascii="Times New Roman" w:eastAsia="Times New Roman" w:hAnsi="Times New Roman" w:cs="Times New Roman"/>
          <w:sz w:val="24"/>
          <w:szCs w:val="24"/>
          <w:lang w:eastAsia="ru-RU"/>
        </w:rPr>
        <w:t xml:space="preserve"> </w:t>
      </w:r>
      <w:proofErr w:type="gramStart"/>
      <w:r w:rsidRPr="003E7324">
        <w:rPr>
          <w:rFonts w:ascii="Times New Roman" w:eastAsia="Times New Roman" w:hAnsi="Times New Roman" w:cs="Times New Roman"/>
          <w:sz w:val="24"/>
          <w:szCs w:val="24"/>
          <w:lang w:eastAsia="ru-RU"/>
        </w:rPr>
        <w:t>обязательствах</w:t>
      </w:r>
      <w:proofErr w:type="gramEnd"/>
      <w:r w:rsidRPr="003E7324">
        <w:rPr>
          <w:rFonts w:ascii="Times New Roman" w:eastAsia="Times New Roman" w:hAnsi="Times New Roman" w:cs="Times New Roman"/>
          <w:sz w:val="24"/>
          <w:szCs w:val="24"/>
          <w:lang w:eastAsia="ru-RU"/>
        </w:rPr>
        <w:t xml:space="preserve"> имущественного характера).</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xml:space="preserve">2. </w:t>
      </w:r>
      <w:proofErr w:type="gramStart"/>
      <w:r w:rsidRPr="003E7324">
        <w:rPr>
          <w:rFonts w:ascii="Times New Roman" w:eastAsia="Times New Roman" w:hAnsi="Times New Roman" w:cs="Times New Roman"/>
          <w:sz w:val="24"/>
          <w:szCs w:val="24"/>
          <w:lang w:eastAsia="ru-RU"/>
        </w:rPr>
        <w:t>Обязанность представлять сведения о доходах, об имуществе и обязательствах имущественного характера в соответствии с Федеральным законом «О муниципальной службе в Российской Федерации» и законом Приморского края «О муниципальной службе в Приморском крае» от 04.06.2007 года № 82-КЗ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w:t>
      </w:r>
      <w:proofErr w:type="gramEnd"/>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представляются по формам справок утвержденным Указом Президента Российской Федерации от 18 мая 2009 года № 559;</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а) гражданами - при назначении на должности муниципальной службы, согласно перечня должностей</w:t>
      </w:r>
      <w:proofErr w:type="gramStart"/>
      <w:r w:rsidRPr="003E7324">
        <w:rPr>
          <w:rFonts w:ascii="Times New Roman" w:eastAsia="Times New Roman" w:hAnsi="Times New Roman" w:cs="Times New Roman"/>
          <w:sz w:val="24"/>
          <w:szCs w:val="24"/>
          <w:lang w:eastAsia="ru-RU"/>
        </w:rPr>
        <w:t xml:space="preserve"> ;</w:t>
      </w:r>
      <w:proofErr w:type="gramEnd"/>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xml:space="preserve">б) муниципальными служащими, замещающими должности муниципальной службы ежегодно, не позднее 1 апреля года, следующего за </w:t>
      </w:r>
      <w:proofErr w:type="gramStart"/>
      <w:r w:rsidRPr="003E7324">
        <w:rPr>
          <w:rFonts w:ascii="Times New Roman" w:eastAsia="Times New Roman" w:hAnsi="Times New Roman" w:cs="Times New Roman"/>
          <w:sz w:val="24"/>
          <w:szCs w:val="24"/>
          <w:lang w:eastAsia="ru-RU"/>
        </w:rPr>
        <w:t>отчетным</w:t>
      </w:r>
      <w:proofErr w:type="gramEnd"/>
      <w:r w:rsidRPr="003E7324">
        <w:rPr>
          <w:rFonts w:ascii="Times New Roman" w:eastAsia="Times New Roman" w:hAnsi="Times New Roman" w:cs="Times New Roman"/>
          <w:sz w:val="24"/>
          <w:szCs w:val="24"/>
          <w:lang w:eastAsia="ru-RU"/>
        </w:rPr>
        <w:t>, согласно перечня должностей (Приложение 2);</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4. Гражданин при назначении на должность муниципальной службы представляет:</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proofErr w:type="gramStart"/>
      <w:r w:rsidRPr="003E7324">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E7324">
        <w:rPr>
          <w:rFonts w:ascii="Times New Roman" w:eastAsia="Times New Roman" w:hAnsi="Times New Roman" w:cs="Times New Roman"/>
          <w:sz w:val="24"/>
          <w:szCs w:val="24"/>
          <w:lang w:eastAsia="ru-RU"/>
        </w:rPr>
        <w:t xml:space="preserve"> подачи документов для замещения должности муниципальной службы (на отчетную дату);</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proofErr w:type="gramStart"/>
      <w:r w:rsidRPr="003E7324">
        <w:rPr>
          <w:rFonts w:ascii="Times New Roman" w:eastAsia="Times New Roman" w:hAnsi="Times New Roman" w:cs="Times New Roman"/>
          <w:sz w:val="24"/>
          <w:szCs w:val="24"/>
          <w:lang w:eastAsia="ru-RU"/>
        </w:rPr>
        <w:t>б) сведения о доходах супруги (супруга) и несовершеннолетних детей, по</w:t>
      </w:r>
      <w:r w:rsidRPr="003E7324">
        <w:rPr>
          <w:rFonts w:ascii="Times New Roman" w:eastAsia="Times New Roman" w:hAnsi="Times New Roman" w:cs="Times New Roman"/>
          <w:sz w:val="24"/>
          <w:szCs w:val="24"/>
          <w:lang w:eastAsia="ru-RU"/>
        </w:rPr>
        <w:softHyphen/>
        <w:t>лученных от всех источников (включая заработную плату, пенсии, пособия, иные выплаты) за календарный год, предшествующий году подачи граждани</w:t>
      </w:r>
      <w:r w:rsidRPr="003E7324">
        <w:rPr>
          <w:rFonts w:ascii="Times New Roman" w:eastAsia="Times New Roman" w:hAnsi="Times New Roman" w:cs="Times New Roman"/>
          <w:sz w:val="24"/>
          <w:szCs w:val="24"/>
          <w:lang w:eastAsia="ru-RU"/>
        </w:rPr>
        <w:softHyphen/>
        <w:t xml:space="preserve">ном документов для замещения должности государственной </w:t>
      </w:r>
      <w:r w:rsidRPr="003E7324">
        <w:rPr>
          <w:rFonts w:ascii="Times New Roman" w:eastAsia="Times New Roman" w:hAnsi="Times New Roman" w:cs="Times New Roman"/>
          <w:sz w:val="24"/>
          <w:szCs w:val="24"/>
          <w:lang w:eastAsia="ru-RU"/>
        </w:rPr>
        <w:lastRenderedPageBreak/>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E7324">
        <w:rPr>
          <w:rFonts w:ascii="Times New Roman" w:eastAsia="Times New Roman" w:hAnsi="Times New Roman" w:cs="Times New Roman"/>
          <w:sz w:val="24"/>
          <w:szCs w:val="24"/>
          <w:lang w:eastAsia="ru-RU"/>
        </w:rPr>
        <w:t xml:space="preserve"> для замеще</w:t>
      </w:r>
      <w:r w:rsidRPr="003E7324">
        <w:rPr>
          <w:rFonts w:ascii="Times New Roman" w:eastAsia="Times New Roman" w:hAnsi="Times New Roman" w:cs="Times New Roman"/>
          <w:sz w:val="24"/>
          <w:szCs w:val="24"/>
          <w:lang w:eastAsia="ru-RU"/>
        </w:rPr>
        <w:softHyphen/>
        <w:t>ния должности муниципальной службы (на отчетную дату).</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5. Муниципальный служащий представляет ежегодно:</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proofErr w:type="gramStart"/>
      <w:r w:rsidRPr="003E7324">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представляются в кадровую службу Администрации </w:t>
      </w:r>
      <w:proofErr w:type="spellStart"/>
      <w:r w:rsidRPr="003E7324">
        <w:rPr>
          <w:rFonts w:ascii="Times New Roman" w:eastAsia="Times New Roman" w:hAnsi="Times New Roman" w:cs="Times New Roman"/>
          <w:sz w:val="24"/>
          <w:szCs w:val="24"/>
          <w:lang w:eastAsia="ru-RU"/>
        </w:rPr>
        <w:t>Новосысоевского</w:t>
      </w:r>
      <w:proofErr w:type="spellEnd"/>
      <w:r w:rsidRPr="003E7324">
        <w:rPr>
          <w:rFonts w:ascii="Times New Roman" w:eastAsia="Times New Roman" w:hAnsi="Times New Roman" w:cs="Times New Roman"/>
          <w:sz w:val="24"/>
          <w:szCs w:val="24"/>
          <w:lang w:eastAsia="ru-RU"/>
        </w:rPr>
        <w:t xml:space="preserve"> сельского поселения.</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xml:space="preserve">7. В случае если гражданин или муниципальный служащий обнаружили, что в представленных ими в кадровую службу Администрации </w:t>
      </w:r>
      <w:proofErr w:type="spellStart"/>
      <w:r w:rsidRPr="003E7324">
        <w:rPr>
          <w:rFonts w:ascii="Times New Roman" w:eastAsia="Times New Roman" w:hAnsi="Times New Roman" w:cs="Times New Roman"/>
          <w:sz w:val="24"/>
          <w:szCs w:val="24"/>
          <w:lang w:eastAsia="ru-RU"/>
        </w:rPr>
        <w:t>Новосысоевского</w:t>
      </w:r>
      <w:proofErr w:type="spellEnd"/>
      <w:r w:rsidRPr="003E7324">
        <w:rPr>
          <w:rFonts w:ascii="Times New Roman" w:eastAsia="Times New Roman" w:hAnsi="Times New Roman" w:cs="Times New Roman"/>
          <w:sz w:val="24"/>
          <w:szCs w:val="24"/>
          <w:lang w:eastAsia="ru-RU"/>
        </w:rPr>
        <w:t xml:space="preserve"> сельского поселения сведениях о доходах, об имуществе и обязательствах имущественного характера не отражены или не полностью отражены какие-либо </w:t>
      </w:r>
      <w:proofErr w:type="gramStart"/>
      <w:r w:rsidRPr="003E7324">
        <w:rPr>
          <w:rFonts w:ascii="Times New Roman" w:eastAsia="Times New Roman" w:hAnsi="Times New Roman" w:cs="Times New Roman"/>
          <w:sz w:val="24"/>
          <w:szCs w:val="24"/>
          <w:lang w:eastAsia="ru-RU"/>
        </w:rPr>
        <w:t>сведения</w:t>
      </w:r>
      <w:proofErr w:type="gramEnd"/>
      <w:r w:rsidRPr="003E7324">
        <w:rPr>
          <w:rFonts w:ascii="Times New Roman" w:eastAsia="Times New Roman" w:hAnsi="Times New Roman" w:cs="Times New Roman"/>
          <w:sz w:val="24"/>
          <w:szCs w:val="24"/>
          <w:lang w:eastAsia="ru-RU"/>
        </w:rPr>
        <w:t xml:space="preserve"> либо имеются ошибки, они вправе представить уточненные сведения в порядке, установленном настоящим Положением.</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Муниципальный служащий может представить уточненные сведения в течени</w:t>
      </w:r>
      <w:proofErr w:type="gramStart"/>
      <w:r w:rsidRPr="003E7324">
        <w:rPr>
          <w:rFonts w:ascii="Times New Roman" w:eastAsia="Times New Roman" w:hAnsi="Times New Roman" w:cs="Times New Roman"/>
          <w:sz w:val="24"/>
          <w:szCs w:val="24"/>
          <w:lang w:eastAsia="ru-RU"/>
        </w:rPr>
        <w:t>и</w:t>
      </w:r>
      <w:proofErr w:type="gramEnd"/>
      <w:r w:rsidRPr="003E7324">
        <w:rPr>
          <w:rFonts w:ascii="Times New Roman" w:eastAsia="Times New Roman" w:hAnsi="Times New Roman" w:cs="Times New Roman"/>
          <w:sz w:val="24"/>
          <w:szCs w:val="24"/>
          <w:lang w:eastAsia="ru-RU"/>
        </w:rPr>
        <w:t xml:space="preserve"> трех месяцев после окончания срока, указанного в подпункте «б» пункта 3 настоящего положения.</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положению муниципальных служащих и урегулированию конфликта интересов.</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w:t>
      </w:r>
      <w:r w:rsidRPr="003E7324">
        <w:rPr>
          <w:rFonts w:ascii="Times New Roman" w:eastAsia="Times New Roman" w:hAnsi="Times New Roman" w:cs="Times New Roman"/>
          <w:sz w:val="24"/>
          <w:szCs w:val="24"/>
          <w:lang w:eastAsia="ru-RU"/>
        </w:rPr>
        <w:softHyphen/>
        <w:t>ствляется в соответствии с законодательством Российской Федерации.</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w:t>
      </w:r>
      <w:r w:rsidRPr="003E7324">
        <w:rPr>
          <w:rFonts w:ascii="Times New Roman" w:eastAsia="Times New Roman" w:hAnsi="Times New Roman" w:cs="Times New Roman"/>
          <w:sz w:val="24"/>
          <w:szCs w:val="24"/>
          <w:lang w:eastAsia="ru-RU"/>
        </w:rPr>
        <w:softHyphen/>
        <w:t>нином и муниципальным служащим, являются сведениями конфиденциаль</w:t>
      </w:r>
      <w:r w:rsidRPr="003E7324">
        <w:rPr>
          <w:rFonts w:ascii="Times New Roman" w:eastAsia="Times New Roman" w:hAnsi="Times New Roman" w:cs="Times New Roman"/>
          <w:sz w:val="24"/>
          <w:szCs w:val="24"/>
          <w:lang w:eastAsia="ru-RU"/>
        </w:rPr>
        <w:softHyphen/>
        <w:t>ного характера.</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11. Муниципальные служащие, в должностные обязанно</w:t>
      </w:r>
      <w:r w:rsidRPr="003E7324">
        <w:rPr>
          <w:rFonts w:ascii="Times New Roman" w:eastAsia="Times New Roman" w:hAnsi="Times New Roman" w:cs="Times New Roman"/>
          <w:sz w:val="24"/>
          <w:szCs w:val="24"/>
          <w:lang w:eastAsia="ru-RU"/>
        </w:rPr>
        <w:softHyphen/>
        <w:t>сти которых входит работа со сведениями о доходах, об имуществе и обязательствах имущественного характера, виновные в их разглашении или ис</w:t>
      </w:r>
      <w:r w:rsidRPr="003E7324">
        <w:rPr>
          <w:rFonts w:ascii="Times New Roman" w:eastAsia="Times New Roman" w:hAnsi="Times New Roman" w:cs="Times New Roman"/>
          <w:sz w:val="24"/>
          <w:szCs w:val="24"/>
          <w:lang w:eastAsia="ru-RU"/>
        </w:rPr>
        <w:softHyphen/>
        <w:t>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12. Сведения о доходах, об имуществе и обязательствах имущественного характера, представленные в соответствии с настоящим Положением гражда</w:t>
      </w:r>
      <w:r w:rsidRPr="003E7324">
        <w:rPr>
          <w:rFonts w:ascii="Times New Roman" w:eastAsia="Times New Roman" w:hAnsi="Times New Roman" w:cs="Times New Roman"/>
          <w:sz w:val="24"/>
          <w:szCs w:val="24"/>
          <w:lang w:eastAsia="ru-RU"/>
        </w:rPr>
        <w:softHyphen/>
        <w:t>нином или муниципальным служащим, при назначении на должность муниципальной службы, а также представляемые муниципальным служащим ежегодно, и ин</w:t>
      </w:r>
      <w:r w:rsidRPr="003E7324">
        <w:rPr>
          <w:rFonts w:ascii="Times New Roman" w:eastAsia="Times New Roman" w:hAnsi="Times New Roman" w:cs="Times New Roman"/>
          <w:sz w:val="24"/>
          <w:szCs w:val="24"/>
          <w:lang w:eastAsia="ru-RU"/>
        </w:rPr>
        <w:softHyphen/>
        <w:t>формация о результатах проверки достоверности и полноты этих сведений приобщаются к личному делу муниципального служащего.</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proofErr w:type="gramStart"/>
      <w:r w:rsidRPr="003E7324">
        <w:rPr>
          <w:rFonts w:ascii="Times New Roman" w:eastAsia="Times New Roman" w:hAnsi="Times New Roman" w:cs="Times New Roman"/>
          <w:sz w:val="24"/>
          <w:szCs w:val="24"/>
          <w:lang w:eastAsia="ru-RU"/>
        </w:rPr>
        <w:lastRenderedPageBreak/>
        <w:t xml:space="preserve">В случае если гражданин или муниципальный служащий, представившие в кадровую службу Администрации </w:t>
      </w:r>
      <w:proofErr w:type="spellStart"/>
      <w:r w:rsidRPr="003E7324">
        <w:rPr>
          <w:rFonts w:ascii="Times New Roman" w:eastAsia="Times New Roman" w:hAnsi="Times New Roman" w:cs="Times New Roman"/>
          <w:sz w:val="24"/>
          <w:szCs w:val="24"/>
          <w:lang w:eastAsia="ru-RU"/>
        </w:rPr>
        <w:t>Новосысоевского</w:t>
      </w:r>
      <w:proofErr w:type="spellEnd"/>
      <w:r w:rsidRPr="003E7324">
        <w:rPr>
          <w:rFonts w:ascii="Times New Roman" w:eastAsia="Times New Roman" w:hAnsi="Times New Roman" w:cs="Times New Roman"/>
          <w:sz w:val="24"/>
          <w:szCs w:val="24"/>
          <w:lang w:eastAsia="ru-RU"/>
        </w:rPr>
        <w:t xml:space="preserve"> сельского поселения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w:t>
      </w:r>
      <w:r w:rsidRPr="003E7324">
        <w:rPr>
          <w:rFonts w:ascii="Times New Roman" w:eastAsia="Times New Roman" w:hAnsi="Times New Roman" w:cs="Times New Roman"/>
          <w:sz w:val="24"/>
          <w:szCs w:val="24"/>
          <w:lang w:eastAsia="ru-RU"/>
        </w:rPr>
        <w:softHyphen/>
        <w:t>га) и несовершеннолетних детей, не были назначены на должность муниципальной службы, эти справки воз</w:t>
      </w:r>
      <w:r w:rsidRPr="003E7324">
        <w:rPr>
          <w:rFonts w:ascii="Times New Roman" w:eastAsia="Times New Roman" w:hAnsi="Times New Roman" w:cs="Times New Roman"/>
          <w:sz w:val="24"/>
          <w:szCs w:val="24"/>
          <w:lang w:eastAsia="ru-RU"/>
        </w:rPr>
        <w:softHyphen/>
        <w:t>вращаются им по их письменному заявлению вместе с другими документами</w:t>
      </w:r>
      <w:proofErr w:type="gramEnd"/>
      <w:r w:rsidRPr="003E7324">
        <w:rPr>
          <w:rFonts w:ascii="Times New Roman" w:eastAsia="Times New Roman" w:hAnsi="Times New Roman" w:cs="Times New Roman"/>
          <w:sz w:val="24"/>
          <w:szCs w:val="24"/>
          <w:lang w:eastAsia="ru-RU"/>
        </w:rPr>
        <w:t>.</w:t>
      </w:r>
    </w:p>
    <w:p w:rsidR="003E7324" w:rsidRPr="003E7324" w:rsidRDefault="003E7324" w:rsidP="003E7324">
      <w:pPr>
        <w:spacing w:before="100" w:beforeAutospacing="1" w:after="0" w:line="240" w:lineRule="auto"/>
        <w:ind w:firstLine="720"/>
        <w:rPr>
          <w:rFonts w:ascii="Times New Roman" w:eastAsia="Times New Roman" w:hAnsi="Times New Roman" w:cs="Times New Roman"/>
          <w:sz w:val="24"/>
          <w:szCs w:val="24"/>
          <w:lang w:eastAsia="ru-RU"/>
        </w:rPr>
      </w:pPr>
      <w:proofErr w:type="gramStart"/>
      <w:r w:rsidRPr="003E7324">
        <w:rPr>
          <w:rFonts w:ascii="Times New Roman" w:eastAsia="Times New Roman" w:hAnsi="Times New Roman" w:cs="Times New Roman"/>
          <w:sz w:val="24"/>
          <w:szCs w:val="24"/>
          <w:lang w:eastAsia="ru-RU"/>
        </w:rPr>
        <w:t>13.Непредставление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E7324" w:rsidRPr="003E7324" w:rsidRDefault="003E7324" w:rsidP="003E7324">
      <w:pPr>
        <w:spacing w:before="100" w:beforeAutospacing="1" w:after="100" w:afterAutospacing="1" w:line="240" w:lineRule="auto"/>
        <w:rPr>
          <w:rFonts w:ascii="Times New Roman" w:eastAsia="Times New Roman" w:hAnsi="Times New Roman" w:cs="Times New Roman"/>
          <w:sz w:val="24"/>
          <w:szCs w:val="24"/>
          <w:lang w:eastAsia="ru-RU"/>
        </w:rPr>
      </w:pPr>
      <w:r w:rsidRPr="003E7324">
        <w:rPr>
          <w:rFonts w:ascii="Times New Roman" w:eastAsia="Times New Roman" w:hAnsi="Times New Roman" w:cs="Times New Roman"/>
          <w:sz w:val="24"/>
          <w:szCs w:val="24"/>
          <w:lang w:eastAsia="ru-RU"/>
        </w:rPr>
        <w:t> </w:t>
      </w:r>
    </w:p>
    <w:p w:rsidR="004B7657" w:rsidRDefault="004B7657"/>
    <w:sectPr w:rsidR="004B7657" w:rsidSect="003E73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24B"/>
    <w:multiLevelType w:val="multilevel"/>
    <w:tmpl w:val="69E8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7324"/>
    <w:rsid w:val="003E7324"/>
    <w:rsid w:val="004B7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7"/>
  </w:style>
  <w:style w:type="paragraph" w:styleId="2">
    <w:name w:val="heading 2"/>
    <w:basedOn w:val="a"/>
    <w:link w:val="20"/>
    <w:uiPriority w:val="9"/>
    <w:qFormat/>
    <w:rsid w:val="003E73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73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E7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7324"/>
    <w:rPr>
      <w:b/>
      <w:bCs/>
    </w:rPr>
  </w:style>
</w:styles>
</file>

<file path=word/webSettings.xml><?xml version="1.0" encoding="utf-8"?>
<w:webSettings xmlns:r="http://schemas.openxmlformats.org/officeDocument/2006/relationships" xmlns:w="http://schemas.openxmlformats.org/wordprocessingml/2006/main">
  <w:divs>
    <w:div w:id="6983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8019</Characters>
  <Application>Microsoft Office Word</Application>
  <DocSecurity>0</DocSecurity>
  <Lines>66</Lines>
  <Paragraphs>18</Paragraphs>
  <ScaleCrop>false</ScaleCrop>
  <Company>Главтехцентр</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2017-12-07T04:22:00Z</dcterms:created>
  <dcterms:modified xsi:type="dcterms:W3CDTF">2017-12-07T04:23:00Z</dcterms:modified>
</cp:coreProperties>
</file>